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2"/>
          <w:sz-cs w:val="52"/>
          <w:spacing w:val="-7"/>
          <w:color w:val="C45911"/>
        </w:rPr>
        <w:t xml:space="preserve">  </w:t>
      </w:r>
      <w:r>
        <w:rPr>
          <w:rFonts w:ascii="Times New Roman" w:hAnsi="Times New Roman" w:cs="Times New Roman"/>
          <w:sz w:val="52"/>
          <w:sz-cs w:val="52"/>
          <w:spacing w:val="-7"/>
          <w:color w:val="FF0000"/>
        </w:rPr>
        <w:t xml:space="preserve">Gorley Vale Riding Club Newsletter</w:t>
      </w:r>
      <w:r>
        <w:rPr>
          <w:rFonts w:ascii="Times" w:hAnsi="Times" w:cs="Times"/>
          <w:sz w:val="52"/>
          <w:sz-cs w:val="52"/>
          <w:color w:val="FF0000"/>
        </w:rPr>
        <w:t xml:space="preserve"> </w:t>
      </w:r>
    </w:p>
    <w:p>
      <w:pPr>
        <w:jc w:val="center"/>
      </w:pPr>
      <w:r>
        <w:rPr>
          <w:rFonts w:ascii="Times New Roman" w:hAnsi="Times New Roman" w:cs="Times New Roman"/>
          <w:sz w:val="48"/>
          <w:sz-cs w:val="48"/>
          <w:spacing w:val="-7"/>
          <w:color w:val="FF0000"/>
        </w:rPr>
        <w:t xml:space="preserve">November 2021</w:t>
      </w:r>
    </w:p>
    <w:p>
      <w:pPr/>
      <w:r>
        <w:rPr>
          <w:rFonts w:ascii="Times New Roman" w:hAnsi="Times New Roman" w:cs="Times New Roman"/>
          <w:sz w:val="48"/>
          <w:sz-cs w:val="48"/>
          <w:spacing w:val="-7"/>
          <w:color w:val="FF0000"/>
        </w:rPr>
        <w:t xml:space="preserve"/>
      </w:r>
    </w:p>
    <w:p>
      <w:pPr/>
      <w:r>
        <w:rPr>
          <w:rFonts w:ascii="Times" w:hAnsi="Times" w:cs="Times"/>
          <w:sz w:val="24"/>
          <w:sz-cs w:val="24"/>
        </w:rPr>
        <w:t xml:space="preserve">Hi all, well here goes – my first attempt at the newsletter!!</w:t>
      </w:r>
    </w:p>
    <w:p>
      <w:pPr/>
      <w:r>
        <w:rPr>
          <w:rFonts w:ascii="Times" w:hAnsi="Times" w:cs="Times"/>
          <w:sz w:val="24"/>
          <w:sz-cs w:val="24"/>
        </w:rPr>
        <w:t xml:space="preserve"/>
      </w:r>
    </w:p>
    <w:p>
      <w:pPr/>
      <w:r>
        <w:rPr>
          <w:rFonts w:ascii="Comic Sans MS" w:hAnsi="Comic Sans MS" w:cs="Comic Sans MS"/>
          <w:sz w:val="24"/>
          <w:sz-cs w:val="24"/>
        </w:rPr>
        <w:t xml:space="preserve">Our lovely committee member, Sue Vass, has done a write up of her recent trip to Canada involving quite a unique equestrian experience….</w:t>
      </w:r>
    </w:p>
    <w:p>
      <w:pPr/>
      <w:r>
        <w:rPr>
          <w:rFonts w:ascii="Comic Sans MS" w:hAnsi="Comic Sans MS" w:cs="Comic Sans MS"/>
          <w:sz w:val="24"/>
          <w:sz-cs w:val="24"/>
        </w:rPr>
        <w:t xml:space="preserve"/>
      </w:r>
    </w:p>
    <w:p>
      <w:pPr/>
      <w:r>
        <w:rPr>
          <w:rFonts w:ascii="Times" w:hAnsi="Times" w:cs="Times"/>
          <w:sz w:val="24"/>
          <w:sz-cs w:val="24"/>
          <w:color w:val="002060"/>
        </w:rPr>
        <w:t xml:space="preserve">In early October, I had a wonderful trip to Canada, to celebrate my eldest son’s 40th birthday.  The travel  &amp; Covid arrangements all went very smoothly, Jonathan is an expert at arranging things. We had Jon’s birthday dinner in the rotating restaurant of the CN tower in Toronto, the views should have been breath-taking, sadly it was foggy that evening, but the food was good!</w:t>
      </w:r>
    </w:p>
    <w:p>
      <w:pPr/>
      <w:r>
        <w:rPr>
          <w:rFonts w:ascii="Times" w:hAnsi="Times" w:cs="Times"/>
          <w:sz w:val="24"/>
          <w:sz-cs w:val="24"/>
          <w:color w:val="002060"/>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color w:val="002060"/>
        </w:rPr>
        <w:t xml:space="preserve">We visited Toronto, Niagara Falls and Montreal.  From Montreal, we had a day trip to Quebec.</w:t>
      </w:r>
      <w:r>
        <w:rPr>
          <w:rFonts w:ascii="Times" w:hAnsi="Times" w:cs="Times"/>
          <w:sz w:val="24"/>
          <w:sz-cs w:val="24"/>
        </w:rPr>
        <w:t xml:space="preserve">                                        </w:t>
      </w:r>
    </w:p>
    <w:p>
      <w:pPr/>
      <w:r>
        <w:rPr>
          <w:rFonts w:ascii="Times" w:hAnsi="Times" w:cs="Times"/>
          <w:sz w:val="24"/>
          <w:sz-cs w:val="24"/>
          <w:color w:val="002060"/>
        </w:rPr>
        <w:t xml:space="preserve"/>
      </w:r>
    </w:p>
    <w:p>
      <w:pPr/>
      <w:r>
        <w:rPr>
          <w:rFonts w:ascii="Times" w:hAnsi="Times" w:cs="Times"/>
          <w:sz w:val="24"/>
          <w:sz-cs w:val="24"/>
        </w:rPr>
        <w:t xml:space="preserve"/>
      </w:r>
    </w:p>
    <w:p>
      <w:pPr/>
      <w:r>
        <w:rPr>
          <w:rFonts w:ascii="Times" w:hAnsi="Times" w:cs="Times"/>
          <w:sz w:val="24"/>
          <w:sz-cs w:val="24"/>
          <w:color w:val="002060"/>
        </w:rPr>
        <w:t xml:space="preserve">Niagara was fantastic, and the view from the hotel room every morning was superb, and ever changing.</w:t>
      </w:r>
    </w:p>
    <w:p>
      <w:pPr/>
      <w:r>
        <w:rPr>
          <w:rFonts w:ascii="Times" w:hAnsi="Times" w:cs="Times"/>
          <w:sz w:val="24"/>
          <w:sz-cs w:val="24"/>
          <w:color w:val="002060"/>
        </w:rPr>
        <w:t xml:space="preserve"/>
      </w:r>
    </w:p>
    <w:p>
      <w:pPr/>
      <w:r>
        <w:rPr>
          <w:rFonts w:ascii="Times" w:hAnsi="Times" w:cs="Times"/>
          <w:sz w:val="24"/>
          <w:sz-cs w:val="24"/>
          <w:color w:val="002060"/>
        </w:rPr>
        <w:t xml:space="preserve">Niagara was fantastic, and the view from the hotel room every morning was superb, and ever changing.</w:t>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w:hAnsi="Times" w:cs="Times"/>
          <w:sz w:val="24"/>
          <w:sz-cs w:val="24"/>
          <w:color w:val="002060"/>
        </w:rPr>
        <w:t xml:space="preserve">ridden.  </w:t>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w:hAnsi="Times" w:cs="Times"/>
          <w:sz w:val="24"/>
          <w:sz-cs w:val="24"/>
          <w:color w:val="002060"/>
        </w:rPr>
        <w:t xml:space="preserve">I had a morning at the Willoughby Ranch, just outside the town of Niagara Falls.  I had a go at learning to track a calf (a dummy one, being towed by a quad bike) and had a go at using a lasso. I was hopeless at this, but Jon was very good!  </w:t>
      </w:r>
    </w:p>
    <w:p>
      <w:pPr/>
      <w:r>
        <w:rPr>
          <w:rFonts w:ascii="Times" w:hAnsi="Times" w:cs="Times"/>
          <w:sz w:val="24"/>
          <w:sz-cs w:val="24"/>
          <w:color w:val="002060"/>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jc w:val="both"/>
      </w:pPr>
      <w:r>
        <w:rPr>
          <w:rFonts w:ascii="Times" w:hAnsi="Times" w:cs="Times"/>
          <w:sz w:val="24"/>
          <w:sz-cs w:val="24"/>
        </w:rPr>
        <w:t xml:space="preserve"/>
      </w:r>
    </w:p>
    <w:p>
      <w:pPr/>
      <w:r>
        <w:rPr>
          <w:rFonts w:ascii="Times" w:hAnsi="Times" w:cs="Times"/>
          <w:sz w:val="24"/>
          <w:sz-cs w:val="24"/>
          <w:color w:val="002060"/>
        </w:rPr>
        <w:t xml:space="preserve">And I tried my hand with a gun.  (Though I wasn’t allowed any bullets, as I hadn’t done the safety training course</w:t>
      </w:r>
      <w:r>
        <w:rPr>
          <w:rFonts w:ascii="Times" w:hAnsi="Times" w:cs="Times"/>
          <w:sz w:val="24"/>
          <w:sz-cs w:val="24"/>
        </w:rPr>
        <w:t xml:space="preserve">).</w:t>
      </w:r>
    </w:p>
    <w:p>
      <w:pPr/>
      <w:r>
        <w:rPr>
          <w:rFonts w:ascii="Times" w:hAnsi="Times" w:cs="Times"/>
          <w:sz w:val="24"/>
          <w:sz-cs w:val="24"/>
          <w:color w:val="002060"/>
        </w:rPr>
        <w:t xml:space="preserve">The horse is called Wyatt, and really knew his job.  And it turned out,  he is a relative of Duchess, being from the famous “Hollywoods” line of Quarter horses!</w:t>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w:hAnsi="Times" w:cs="Times"/>
          <w:sz w:val="24"/>
          <w:sz-cs w:val="24"/>
          <w:color w:val="002060"/>
        </w:rPr>
        <w:t xml:space="preserve">And I tried my hand with a gun.  (Though I wasn’t allowed any bullets, as I hadn’t done the safety training course</w:t>
      </w:r>
      <w:r>
        <w:rPr>
          <w:rFonts w:ascii="Times" w:hAnsi="Times" w:cs="Times"/>
          <w:sz w:val="24"/>
          <w:sz-cs w:val="24"/>
        </w:rPr>
        <w:t xml:space="preserve">).</w:t>
      </w:r>
    </w:p>
    <w:p>
      <w:pPr/>
      <w:r>
        <w:rPr>
          <w:rFonts w:ascii="Times" w:hAnsi="Times" w:cs="Times"/>
          <w:sz w:val="24"/>
          <w:sz-cs w:val="24"/>
          <w:color w:val="002060"/>
        </w:rPr>
        <w:t xml:space="preserve">The horse is called Wyatt, and really knew his job.  And it turned out,  he is a relative of Duchess, being from the famous “Hollywoods” line of Quarter horses!</w:t>
      </w:r>
    </w:p>
    <w:p>
      <w:pPr/>
      <w:r>
        <w:rPr>
          <w:rFonts w:ascii="Times" w:hAnsi="Times" w:cs="Times"/>
          <w:sz w:val="24"/>
          <w:sz-cs w:val="24"/>
          <w:color w:val="002060"/>
        </w:rPr>
        <w:t xml:space="preserve"/>
      </w:r>
    </w:p>
    <w:p>
      <w:pPr/>
      <w:r>
        <w:rPr>
          <w:rFonts w:ascii="Times" w:hAnsi="Times" w:cs="Times"/>
          <w:sz w:val="24"/>
          <w:sz-cs w:val="24"/>
          <w:color w:val="002060"/>
        </w:rPr>
        <w:t xml:space="preserve"/>
      </w:r>
    </w:p>
    <w:p>
      <w:pPr/>
      <w:r>
        <w:rPr>
          <w:rFonts w:ascii="Times New Roman" w:hAnsi="Times New Roman" w:cs="Times New Roman"/>
          <w:sz w:val="44"/>
          <w:sz-cs w:val="44"/>
          <w:color w:val="FF0000"/>
        </w:rPr>
        <w:t xml:space="preserve">Stuff that’s happened…</w:t>
      </w:r>
    </w:p>
    <w:p>
      <w:pPr/>
      <w:r>
        <w:rPr>
          <w:rFonts w:ascii="Times New Roman" w:hAnsi="Times New Roman" w:cs="Times New Roman"/>
          <w:sz w:val="36"/>
          <w:sz-cs w:val="36"/>
          <w:spacing w:val="-7"/>
          <w:color w:val="7030A0"/>
        </w:rPr>
        <w:t xml:space="preserve">Sunday October 31</w:t>
      </w:r>
      <w:r>
        <w:rPr>
          <w:rFonts w:ascii="Times New Roman" w:hAnsi="Times New Roman" w:cs="Times New Roman"/>
          <w:sz w:val="36"/>
          <w:sz-cs w:val="36"/>
          <w:vertAlign w:val="superscript"/>
          <w:spacing w:val="-7"/>
          <w:color w:val="7030A0"/>
        </w:rPr>
        <w:t xml:space="preserve">st</w:t>
      </w:r>
      <w:r>
        <w:rPr>
          <w:rFonts w:ascii="Times New Roman" w:hAnsi="Times New Roman" w:cs="Times New Roman"/>
          <w:sz w:val="36"/>
          <w:sz-cs w:val="36"/>
          <w:spacing w:val="-7"/>
          <w:color w:val="7030A0"/>
        </w:rPr>
        <w:t xml:space="preserve"> Fancy Dress Halloween Spider Ride</w:t>
      </w:r>
    </w:p>
    <w:p>
      <w:pPr/>
      <w:r>
        <w:rPr>
          <w:rFonts w:ascii="Times" w:hAnsi="Times" w:cs="Times"/>
          <w:sz w:val="24"/>
          <w:sz-cs w:val="24"/>
          <w:color w:val="000000"/>
        </w:rPr>
        <w:t xml:space="preserve">Here is Mark Brown’s (AKA The Grim Reaper’s) account of the day…</w:t>
      </w:r>
    </w:p>
    <w:p>
      <w:pPr/>
      <w:r>
        <w:rPr>
          <w:rFonts w:ascii="Times" w:hAnsi="Times" w:cs="Times"/>
          <w:sz w:val="24"/>
          <w:sz-cs w:val="24"/>
          <w:color w:val="000000"/>
        </w:rPr>
        <w:t xml:space="preserve"/>
      </w:r>
    </w:p>
    <w:p>
      <w:pPr/>
      <w:r>
        <w:rPr>
          <w:rFonts w:ascii="Times" w:hAnsi="Times" w:cs="Times"/>
          <w:sz w:val="24"/>
          <w:sz-cs w:val="24"/>
          <w:color w:val="000000"/>
        </w:rPr>
        <w:t xml:space="preserve">The wind was howling through the trees, branches lay broken and thrown about all over the gardens and roads - the perfect setting for ghosts and ghouls, witches on broomsticks screeching and cackling….what an horrendous day for a ride!  Nevertheless, Niki and I donned our Halloween costumes.  I dressed as the Grim Reaper, Niki as a wicked witch and we battled through the elements on our trusty steeds all the way from Stuckton to Tanya’s (all of half an hour!), only to discover that we were the only ones to ignore the email going round which had said to abandon the riding and come by car!  There was a good crowd of spooky characters already gathered, enjoying Tanya’s homemade soup and cakes made by many.  The prize-winning shield went to “scary sister Melling!” for her excellent costume, although the judges found it a tough decision as everyone had made such a great effort in dressing up.  There were also lots of fun games - make your own spider then throw it into a tin can, spin the spider on the web (or something like that), spooky skittles, table football and ping pong to boot!  Oh, and name the gourd! Which was not your normal type but very comical!  All in all, great fun.  Thank you so much to Tanya for hosting and providing a delicious lunch and for allowing Texas and Merlin to borrow your small paddock for a quick bite.</w:t>
      </w:r>
    </w:p>
    <w:p>
      <w:pPr/>
      <w:r>
        <w:rPr>
          <w:rFonts w:ascii="Times New Roman" w:hAnsi="Times New Roman" w:cs="Times New Roman"/>
          <w:sz w:val="36"/>
          <w:sz-cs w:val="36"/>
          <w:spacing w:val="-7"/>
          <w:color w:val="7030A0"/>
        </w:rPr>
        <w:t xml:space="preserve"/>
      </w:r>
    </w:p>
    <w:p>
      <w:pPr/>
      <w:r>
        <w:rPr>
          <w:rFonts w:ascii="Times New Roman" w:hAnsi="Times New Roman" w:cs="Times New Roman"/>
          <w:sz w:val="36"/>
          <w:sz-cs w:val="36"/>
          <w:spacing w:val="-7"/>
          <w:color w:val="7030A0"/>
        </w:rPr>
        <w:t xml:space="preserve"/>
      </w:r>
    </w:p>
    <w:p>
      <w:pPr/>
      <w:r>
        <w:rPr>
          <w:rFonts w:ascii="Helvetica" w:hAnsi="Helvetica" w:cs="Helvetica"/>
          <w:sz w:val="24"/>
          <w:sz-cs w:val="24"/>
          <w:color w:val="000000"/>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Times New Roman" w:hAnsi="Times New Roman" w:cs="Times New Roman"/>
          <w:sz w:val="36"/>
          <w:sz-cs w:val="36"/>
          <w:spacing w:val="-7"/>
          <w:color w:val="7030A0"/>
        </w:rPr>
        <w:t xml:space="preserve">Thursday November 11th AGM at The Potting Shed, Hyde </w:t>
      </w:r>
    </w:p>
    <w:p>
      <w:pPr/>
      <w:r>
        <w:rPr>
          <w:rFonts w:ascii="Times New Roman" w:hAnsi="Times New Roman" w:cs="Times New Roman"/>
          <w:sz w:val="24"/>
          <w:sz-cs w:val="24"/>
          <w:spacing w:val="-7"/>
        </w:rPr>
        <w:t xml:space="preserve">Thanks to all who came to our AGM.  Tina, our Chairman, welcomed everyone and did a quick resume on events held this year.  She also reiterated that if there is any particular event that you would like us to arrange in 2022, please let any committee member know – </w:t>
      </w:r>
      <w:r>
        <w:rPr>
          <w:rFonts w:ascii="Times New Roman" w:hAnsi="Times New Roman" w:cs="Times New Roman"/>
          <w:sz w:val="24"/>
          <w:sz-cs w:val="24"/>
          <w:b/>
          <w:spacing w:val="-7"/>
        </w:rPr>
        <w:t xml:space="preserve">Any new ideas are always welcome! </w:t>
      </w:r>
      <w:r>
        <w:rPr>
          <w:rFonts w:ascii="Times New Roman" w:hAnsi="Times New Roman" w:cs="Times New Roman"/>
          <w:sz w:val="24"/>
          <w:sz-cs w:val="24"/>
          <w:spacing w:val="-7"/>
        </w:rPr>
        <w:t xml:space="preserve"> It was also agreed that our annual charitable donation of £100 each would go to Young Minds, WWF and the fund for Mila Caplin who has Vanishing White Matter (a rare degenerative neurological disease).  The fund will help Mila receive brand new medication that is being trialed in Amsterdam which may stabilize or even improve her condition. </w:t>
      </w:r>
    </w:p>
    <w:p>
      <w:pPr/>
      <w:r>
        <w:rPr>
          <w:rFonts w:ascii="Times New Roman" w:hAnsi="Times New Roman" w:cs="Times New Roman"/>
          <w:sz w:val="24"/>
          <w:sz-cs w:val="24"/>
          <w:spacing w:val="-7"/>
        </w:rPr>
        <w:t xml:space="preserve"/>
      </w:r>
    </w:p>
    <w:p>
      <w:pPr/>
      <w:r>
        <w:rPr>
          <w:rFonts w:ascii="Times New Roman" w:hAnsi="Times New Roman" w:cs="Times New Roman"/>
          <w:sz w:val="24"/>
          <w:sz-cs w:val="24"/>
          <w:spacing w:val="-7"/>
        </w:rPr>
        <w:t xml:space="preserve">Finally, to the election of officers.  Very sadly, Tina has decided to step down as Chairman, although will remain on the committee.  Brenda and Wendy presented her with chocolates and prosecco which we understand were soon devoured!!  Pauline Grant has kindly agreed to become our new Chairman, whilst other officers will remain the same – Cherie as Secretary, Debbie as Treasurer and Wendy as Membership Secretary.  Jo Rudkin (sadly unable to attend the evening) has stepped down from the committee, so the remaining committee members are Tanya, Brenda, Sue and Sharon, who will be joined by Jo Nicholhurst.  Hope I haven’t forgotten anyone!!</w:t>
      </w:r>
    </w:p>
    <w:p>
      <w:pPr/>
      <w:r>
        <w:rPr>
          <w:rFonts w:ascii="Helvetica" w:hAnsi="Helvetica" w:cs="Helvetica"/>
          <w:sz w:val="24"/>
          <w:sz-cs w:val="24"/>
          <w:spacing w:val="-7"/>
          <w:color w:val="FF0000"/>
        </w:rPr>
        <w:t xml:space="preserve"/>
      </w:r>
    </w:p>
    <w:p>
      <w:pPr/>
      <w:r>
        <w:rPr>
          <w:rFonts w:ascii="Helvetica" w:hAnsi="Helvetica" w:cs="Helvetica"/>
          <w:sz w:val="24"/>
          <w:sz-cs w:val="24"/>
        </w:rPr>
        <w:t xml:space="preserve"/>
      </w:r>
    </w:p>
    <w:p>
      <w:pPr/>
      <w:r>
        <w:rPr>
          <w:rFonts w:ascii="Comic Sans MS" w:hAnsi="Comic Sans MS" w:cs="Comic Sans MS"/>
          <w:sz w:val="24"/>
          <w:sz-cs w:val="24"/>
        </w:rPr>
        <w:t xml:space="preserve">With the meeting wrapped up, everyone could relax and enjoy a delicious dinner of beef bourguignon or mushroom stroganoff, followed by fruit crumble and cream.  And the free glass of vino helped the chitchat flow!</w:t>
      </w:r>
    </w:p>
    <w:p>
      <w:pPr/>
      <w:r>
        <w:rPr>
          <w:rFonts w:ascii="Comic Sans MS" w:hAnsi="Comic Sans MS" w:cs="Comic Sans MS"/>
          <w:sz w:val="24"/>
          <w:sz-cs w:val="24"/>
        </w:rPr>
        <w:t xml:space="preserve">With the meeting wrapped up, everyone could relax and enjoy a delicious dinner of beef bourguignon or mushroom stroganoff, followed by fruit crumble and cream.  And the free glass of vino helped the chitchat flow!</w:t>
      </w:r>
    </w:p>
    <w:p>
      <w:pPr>
        <w:jc w:val="right"/>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Comic Sans MS" w:hAnsi="Comic Sans MS" w:cs="Comic Sans MS"/>
          <w:sz w:val="24"/>
          <w:sz-cs w:val="24"/>
        </w:rPr>
        <w:t xml:space="preserve"/>
      </w:r>
    </w:p>
    <w:p>
      <w:pPr/>
      <w:r>
        <w:rPr>
          <w:rFonts w:ascii="Times New Roman" w:hAnsi="Times New Roman" w:cs="Times New Roman"/>
          <w:sz w:val="44"/>
          <w:sz-cs w:val="44"/>
          <w:spacing w:val="-7"/>
          <w:color w:val="FF0000"/>
        </w:rPr>
        <w:t xml:space="preserve">Stuff that’s happening…</w:t>
      </w:r>
    </w:p>
    <w:p>
      <w:pPr/>
      <w:r>
        <w:rPr>
          <w:rFonts w:ascii="Times New Roman" w:hAnsi="Times New Roman" w:cs="Times New Roman"/>
          <w:sz w:val="44"/>
          <w:sz-cs w:val="44"/>
          <w:spacing w:val="-7"/>
          <w:color w:val="FF0000"/>
        </w:rPr>
        <w:t xml:space="preserve"/>
      </w:r>
    </w:p>
    <w:p>
      <w:pPr/>
      <w:r>
        <w:rPr>
          <w:rFonts w:ascii="Times New Roman" w:hAnsi="Times New Roman" w:cs="Times New Roman"/>
          <w:sz w:val="36"/>
          <w:sz-cs w:val="36"/>
          <w:spacing w:val="-7"/>
          <w:color w:val="7030A0"/>
        </w:rPr>
        <w:t xml:space="preserve">Saturday December 4</w:t>
      </w:r>
      <w:r>
        <w:rPr>
          <w:rFonts w:ascii="Times New Roman" w:hAnsi="Times New Roman" w:cs="Times New Roman"/>
          <w:sz w:val="36"/>
          <w:sz-cs w:val="36"/>
          <w:vertAlign w:val="superscript"/>
          <w:spacing w:val="-7"/>
          <w:color w:val="7030A0"/>
        </w:rPr>
        <w:t xml:space="preserve">th</w:t>
      </w:r>
      <w:r>
        <w:rPr>
          <w:rFonts w:ascii="Times New Roman" w:hAnsi="Times New Roman" w:cs="Times New Roman"/>
          <w:sz w:val="36"/>
          <w:sz-cs w:val="36"/>
          <w:spacing w:val="-7"/>
          <w:color w:val="7030A0"/>
        </w:rPr>
        <w:t xml:space="preserve"> Christmas spider ride to The Horse and Groom Woodgreen 12 noon</w:t>
      </w:r>
    </w:p>
    <w:p>
      <w:pPr/>
      <w:r>
        <w:rPr>
          <w:rFonts w:ascii="Times New Roman" w:hAnsi="Times New Roman" w:cs="Times New Roman"/>
          <w:sz w:val="36"/>
          <w:sz-cs w:val="36"/>
          <w:spacing w:val="-7"/>
          <w:color w:val="7030A0"/>
        </w:rPr>
        <w:t xml:space="preserve"> </w:t>
      </w:r>
      <w:r>
        <w:rPr>
          <w:rFonts w:ascii="Helvetica" w:hAnsi="Helvetica" w:cs="Helvetica"/>
          <w:sz w:val="24"/>
          <w:sz-cs w:val="24"/>
        </w:rPr>
        <w:t xml:space="preserve"> </w:t>
      </w:r>
    </w:p>
    <w:p>
      <w:pPr/>
      <w:r>
        <w:rPr>
          <w:rFonts w:ascii="Times New Roman" w:hAnsi="Times New Roman" w:cs="Times New Roman"/>
          <w:sz w:val="24"/>
          <w:sz-cs w:val="24"/>
          <w:color w:val="333333"/>
        </w:rPr>
        <w:t xml:space="preserve">Get your tinsel and santa outfits ready for this festive social pub ride!  As usual, this has been incredibly popular and I am afraid the event is </w:t>
      </w:r>
      <w:r>
        <w:rPr>
          <w:rFonts w:ascii="Times New Roman" w:hAnsi="Times New Roman" w:cs="Times New Roman"/>
          <w:sz w:val="24"/>
          <w:sz-cs w:val="24"/>
          <w:b/>
          <w:color w:val="333333"/>
        </w:rPr>
        <w:t xml:space="preserve">now fully booked</w:t>
      </w:r>
      <w:r>
        <w:rPr>
          <w:rFonts w:ascii="Times New Roman" w:hAnsi="Times New Roman" w:cs="Times New Roman"/>
          <w:sz w:val="24"/>
          <w:sz-cs w:val="24"/>
          <w:color w:val="333333"/>
        </w:rPr>
        <w:t xml:space="preserve">.  You can still join us  on foot (</w:t>
      </w:r>
      <w:r>
        <w:rPr>
          <w:rFonts w:ascii="Times New Roman" w:hAnsi="Times New Roman" w:cs="Times New Roman"/>
          <w:sz w:val="24"/>
          <w:sz-cs w:val="24"/>
          <w:b/>
          <w:color w:val="333333"/>
        </w:rPr>
        <w:t xml:space="preserve">sorry no more horses</w:t>
      </w:r>
      <w:r>
        <w:rPr>
          <w:rFonts w:ascii="Times New Roman" w:hAnsi="Times New Roman" w:cs="Times New Roman"/>
          <w:sz w:val="24"/>
          <w:sz-cs w:val="24"/>
          <w:color w:val="333333"/>
        </w:rPr>
        <w:t xml:space="preserve">) but you need to contact the pub direct to order your choice of baguette.</w:t>
      </w:r>
    </w:p>
    <w:p>
      <w:pPr/>
      <w:r>
        <w:rPr>
          <w:rFonts w:ascii="Times" w:hAnsi="Times" w:cs="Times"/>
          <w:sz w:val="24"/>
          <w:sz-cs w:val="24"/>
          <w:color w:val="000000"/>
        </w:rPr>
        <w:t xml:space="preserve">If you have booked but are yet to pay, please do so now (£15 per person) into the GVRC account using your name and </w:t>
      </w:r>
      <w:r>
        <w:rPr>
          <w:rFonts w:ascii="Times" w:hAnsi="Times" w:cs="Times"/>
          <w:sz w:val="24"/>
          <w:sz-cs w:val="24"/>
          <w:b/>
          <w:color w:val="7030A0"/>
        </w:rPr>
        <w:t xml:space="preserve">Xmas</w:t>
      </w:r>
      <w:r>
        <w:rPr>
          <w:rFonts w:ascii="Times" w:hAnsi="Times" w:cs="Times"/>
          <w:sz w:val="24"/>
          <w:sz-cs w:val="24"/>
          <w:color w:val="000000"/>
        </w:rPr>
        <w:t xml:space="preserve"> as the reference</w:t>
      </w:r>
    </w:p>
    <w:p>
      <w:pPr/>
      <w:r>
        <w:rPr>
          <w:rFonts w:ascii="Times" w:hAnsi="Times" w:cs="Times"/>
          <w:sz w:val="24"/>
          <w:sz-cs w:val="24"/>
          <w:color w:val="000000"/>
        </w:rPr>
        <w:t xml:space="preserve"/>
      </w:r>
    </w:p>
    <w:p>
      <w:pPr/>
      <w:r>
        <w:rPr>
          <w:rFonts w:ascii="Times New Roman" w:hAnsi="Times New Roman" w:cs="Times New Roman"/>
          <w:sz w:val="44"/>
          <w:sz-cs w:val="44"/>
          <w:color w:val="FF0000"/>
        </w:rPr>
        <w:t xml:space="preserve">And finally…</w:t>
      </w:r>
    </w:p>
    <w:p>
      <w:pPr/>
      <w:r>
        <w:rPr>
          <w:rFonts w:ascii="Times New Roman" w:hAnsi="Times New Roman" w:cs="Times New Roman"/>
          <w:sz w:val="36"/>
          <w:sz-cs w:val="36"/>
          <w:spacing w:val="-7"/>
          <w:color w:val="7030A0"/>
        </w:rPr>
        <w:t xml:space="preserve">Membership subscriptions are now due!!</w:t>
      </w:r>
    </w:p>
    <w:p>
      <w:pPr/>
      <w:r>
        <w:rPr>
          <w:rFonts w:ascii="Times New Roman" w:hAnsi="Times New Roman" w:cs="Times New Roman"/>
          <w:sz w:val="24"/>
          <w:sz-cs w:val="24"/>
          <w:color w:val="333333"/>
        </w:rPr>
        <w:t xml:space="preserve">We really hope you are planning to renew your GVRC membership for 2022. An annual adult subscription is great value at £23 and it is </w:t>
      </w:r>
      <w:r>
        <w:rPr>
          <w:rFonts w:ascii="Times New Roman" w:hAnsi="Times New Roman" w:cs="Times New Roman"/>
          <w:sz w:val="24"/>
          <w:sz-cs w:val="24"/>
          <w:b/>
          <w:color w:val="333333"/>
        </w:rPr>
        <w:t xml:space="preserve">due on 1</w:t>
      </w:r>
      <w:r>
        <w:rPr>
          <w:rFonts w:ascii="Times New Roman" w:hAnsi="Times New Roman" w:cs="Times New Roman"/>
          <w:sz w:val="24"/>
          <w:sz-cs w:val="24"/>
          <w:b/>
          <w:vertAlign w:val="superscript"/>
          <w:color w:val="333333"/>
        </w:rPr>
        <w:t xml:space="preserve">st</w:t>
      </w:r>
      <w:r>
        <w:rPr>
          <w:rFonts w:ascii="Times New Roman" w:hAnsi="Times New Roman" w:cs="Times New Roman"/>
          <w:sz w:val="24"/>
          <w:sz-cs w:val="24"/>
          <w:b/>
          <w:color w:val="333333"/>
        </w:rPr>
        <w:t xml:space="preserve"> December!  </w:t>
      </w:r>
      <w:r>
        <w:rPr>
          <w:rFonts w:ascii="Times New Roman" w:hAnsi="Times New Roman" w:cs="Times New Roman"/>
          <w:sz w:val="24"/>
          <w:sz-cs w:val="24"/>
          <w:color w:val="333333"/>
        </w:rPr>
        <w:t xml:space="preserve">Please pay into the GVRC account using your name and </w:t>
      </w:r>
      <w:r>
        <w:rPr>
          <w:rFonts w:ascii="Times New Roman" w:hAnsi="Times New Roman" w:cs="Times New Roman"/>
          <w:sz w:val="24"/>
          <w:sz-cs w:val="24"/>
          <w:b/>
          <w:color w:val="7030A0"/>
        </w:rPr>
        <w:t xml:space="preserve">Membership</w:t>
      </w:r>
      <w:r>
        <w:rPr>
          <w:rFonts w:ascii="Times New Roman" w:hAnsi="Times New Roman" w:cs="Times New Roman"/>
          <w:sz w:val="24"/>
          <w:sz-cs w:val="24"/>
          <w:color w:val="7030A0"/>
        </w:rPr>
        <w:t xml:space="preserve"> </w:t>
      </w:r>
      <w:r>
        <w:rPr>
          <w:rFonts w:ascii="Times New Roman" w:hAnsi="Times New Roman" w:cs="Times New Roman"/>
          <w:sz w:val="24"/>
          <w:sz-cs w:val="24"/>
          <w:color w:val="333333"/>
        </w:rPr>
        <w:t xml:space="preserve">as the reference.  Wendy has to send a list of fully paid up members to the BRC by 1</w:t>
      </w:r>
      <w:r>
        <w:rPr>
          <w:rFonts w:ascii="Times New Roman" w:hAnsi="Times New Roman" w:cs="Times New Roman"/>
          <w:sz w:val="24"/>
          <w:sz-cs w:val="24"/>
          <w:vertAlign w:val="superscript"/>
          <w:color w:val="333333"/>
        </w:rPr>
        <w:t xml:space="preserve">st</w:t>
      </w:r>
      <w:r>
        <w:rPr>
          <w:rFonts w:ascii="Times New Roman" w:hAnsi="Times New Roman" w:cs="Times New Roman"/>
          <w:sz w:val="24"/>
          <w:sz-cs w:val="24"/>
          <w:color w:val="333333"/>
        </w:rPr>
        <w:t xml:space="preserve"> January, so please don’t delay  Please note that the BRC will no longer send out membership cards, but will contact you by email.</w:t>
      </w:r>
    </w:p>
    <w:p>
      <w:pPr/>
      <w:r>
        <w:rPr>
          <w:rFonts w:ascii="Times New Roman" w:hAnsi="Times New Roman" w:cs="Times New Roman"/>
          <w:sz w:val="24"/>
          <w:sz-cs w:val="24"/>
          <w:color w:val="333333"/>
        </w:rPr>
        <w:t xml:space="preserve"/>
      </w:r>
    </w:p>
    <w:p>
      <w:pPr/>
      <w:r>
        <w:rPr>
          <w:rFonts w:ascii="Times" w:hAnsi="Times" w:cs="Times"/>
          <w:sz w:val="24"/>
          <w:sz-cs w:val="24"/>
        </w:rPr>
        <w:t xml:space="preserve">Bank details for payments are as follows…</w:t>
      </w:r>
    </w:p>
    <w:p>
      <w:pPr/>
      <w:r>
        <w:rPr>
          <w:rFonts w:ascii="Times" w:hAnsi="Times" w:cs="Times"/>
          <w:sz w:val="24"/>
          <w:sz-cs w:val="24"/>
          <w:u w:val="single"/>
        </w:rPr>
        <w:t xml:space="preserve">S</w:t>
      </w:r>
      <w:r>
        <w:rPr>
          <w:rFonts w:ascii="Times" w:hAnsi="Times" w:cs="Times"/>
          <w:sz w:val="24"/>
          <w:sz-cs w:val="24"/>
        </w:rPr>
        <w:t xml:space="preserve">ort code: 30-97-08     Account no:  01404126</w:t>
      </w:r>
    </w:p>
    <w:p>
      <w:pPr/>
      <w:r>
        <w:rPr>
          <w:rFonts w:ascii="Times" w:hAnsi="Times" w:cs="Times"/>
          <w:sz w:val="24"/>
          <w:sz-cs w:val="24"/>
          <w:b/>
        </w:rPr>
        <w:t xml:space="preserve">Please make sure you put the appropriate reference otherwise it is exceedingly difficult for Debbie, our wonderful treasurer, to keep track of who has paid what for when!!!</w:t>
      </w:r>
      <w:r>
        <w:rPr>
          <w:rFonts w:ascii="Times" w:hAnsi="Times" w:cs="Times"/>
          <w:sz w:val="24"/>
          <w:sz-cs w:val="24"/>
        </w:rPr>
        <w:t xml:space="preserve">  </w:t>
      </w:r>
    </w:p>
    <w:p>
      <w:pPr/>
      <w:r>
        <w:rPr>
          <w:rFonts w:ascii="Times" w:hAnsi="Times" w:cs="Times"/>
          <w:sz w:val="24"/>
          <w:sz-cs w:val="24"/>
        </w:rPr>
        <w:t xml:space="preserve">                                                            </w:t>
      </w:r>
    </w:p>
    <w:p>
      <w:pPr>
        <w:jc w:val="center"/>
      </w:pPr>
      <w:r>
        <w:rPr>
          <w:rFonts w:ascii="Times New Roman" w:hAnsi="Times New Roman" w:cs="Times New Roman"/>
          <w:sz w:val="32"/>
          <w:sz-cs w:val="32"/>
          <w:spacing w:val="-7"/>
          <w:color w:val="7030A0"/>
        </w:rPr>
        <w:t xml:space="preserve">Happy Christmas to all our lovely members</w:t>
      </w:r>
    </w:p>
    <w:p>
      <w:pPr>
        <w:jc w:val="center"/>
      </w:pPr>
      <w:r>
        <w:rPr>
          <w:rFonts w:ascii="Times New Roman" w:hAnsi="Times New Roman" w:cs="Times New Roman"/>
          <w:sz w:val="32"/>
          <w:sz-cs w:val="32"/>
          <w:spacing w:val="-7"/>
          <w:color w:val="7030A0"/>
        </w:rPr>
        <w:t xml:space="preserve">In the words of “Strictly”….. </w:t>
      </w:r>
      <w:r>
        <w:rPr>
          <w:rFonts w:ascii="Times New Roman" w:hAnsi="Times New Roman" w:cs="Times New Roman"/>
          <w:sz w:val="32"/>
          <w:sz-cs w:val="32"/>
          <w:i/>
          <w:spacing w:val="-7"/>
          <w:color w:val="7030A0"/>
        </w:rPr>
        <w:t xml:space="preserve">Keep Riding!!!</w:t>
      </w:r>
    </w:p>
    <w:p>
      <w:pPr>
        <w:jc w:val="center"/>
      </w:pPr>
      <w:r>
        <w:rPr>
          <w:rFonts w:ascii="Times New Roman" w:hAnsi="Times New Roman" w:cs="Times New Roman"/>
          <w:sz w:val="32"/>
          <w:sz-cs w:val="32"/>
          <w:spacing w:val="-7"/>
          <w:color w:val="7030A0"/>
        </w:rPr>
        <w:t xml:space="preserve">Sharon x</w:t>
      </w:r>
    </w:p>
    <w:p>
      <w:pPr>
        <w:jc w:val="center"/>
      </w:pPr>
      <w:r>
        <w:rPr>
          <w:rFonts w:ascii="Times New Roman" w:hAnsi="Times New Roman" w:cs="Times New Roman"/>
          <w:sz w:val="24"/>
          <w:sz-cs w:val="24"/>
          <w:spacing w:val="-7"/>
        </w:rPr>
        <w:t xml:space="preserve">Sharon.rupertbear@hotmail.co.uk</w:t>
      </w:r>
      <w:r>
        <w:rPr>
          <w:rFonts w:ascii="Times New Roman" w:hAnsi="Times New Roman" w:cs="Times New Roman"/>
          <w:sz w:val="24"/>
          <w:sz-cs w:val="24"/>
          <w:spacing w:val="-7"/>
          <w:color w:val="7030A0"/>
        </w:rPr>
        <w:t xml:space="preserve"> </w:t>
      </w:r>
    </w:p>
    <w:sectPr>
      <w:pgSz w:w="11900" w:h="16840"/>
      <w:pgMar w:top="426"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